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5FC63" w14:textId="77777777" w:rsidR="0014651A" w:rsidRDefault="0014651A" w:rsidP="0014651A">
      <w:pPr>
        <w:spacing w:line="0" w:lineRule="atLeast"/>
        <w:jc w:val="center"/>
        <w:rPr>
          <w:rFonts w:eastAsia="標楷體"/>
          <w:b/>
          <w:sz w:val="36"/>
        </w:rPr>
      </w:pPr>
      <w:proofErr w:type="gramStart"/>
      <w:r>
        <w:rPr>
          <w:rFonts w:eastAsia="標楷體" w:hint="eastAsia"/>
          <w:b/>
          <w:sz w:val="36"/>
        </w:rPr>
        <w:t>臺</w:t>
      </w:r>
      <w:proofErr w:type="gramEnd"/>
      <w:r>
        <w:rPr>
          <w:rFonts w:eastAsia="標楷體"/>
          <w:b/>
          <w:sz w:val="36"/>
        </w:rPr>
        <w:t>北榮民總醫院</w:t>
      </w:r>
      <w:r>
        <w:rPr>
          <w:rFonts w:eastAsia="標楷體" w:hint="eastAsia"/>
          <w:b/>
          <w:sz w:val="36"/>
        </w:rPr>
        <w:t xml:space="preserve"> </w:t>
      </w:r>
      <w:r>
        <w:rPr>
          <w:rFonts w:eastAsia="標楷體" w:hint="eastAsia"/>
          <w:b/>
          <w:sz w:val="36"/>
        </w:rPr>
        <w:t>復</w:t>
      </w:r>
      <w:r>
        <w:rPr>
          <w:rFonts w:eastAsia="標楷體"/>
          <w:b/>
          <w:sz w:val="36"/>
        </w:rPr>
        <w:t>健醫學部</w:t>
      </w:r>
      <w:r>
        <w:rPr>
          <w:rFonts w:eastAsia="標楷體" w:hint="eastAsia"/>
          <w:b/>
          <w:sz w:val="36"/>
        </w:rPr>
        <w:t xml:space="preserve"> </w:t>
      </w:r>
      <w:r>
        <w:rPr>
          <w:rFonts w:eastAsia="標楷體" w:hint="eastAsia"/>
          <w:b/>
          <w:sz w:val="36"/>
        </w:rPr>
        <w:t>物</w:t>
      </w:r>
      <w:r>
        <w:rPr>
          <w:rFonts w:eastAsia="標楷體"/>
          <w:b/>
          <w:sz w:val="36"/>
        </w:rPr>
        <w:t>理治療</w:t>
      </w:r>
    </w:p>
    <w:p w14:paraId="66B0166A" w14:textId="2860BC57" w:rsidR="0014651A" w:rsidRPr="004B10AD" w:rsidRDefault="0014651A" w:rsidP="0014651A">
      <w:pPr>
        <w:spacing w:line="0" w:lineRule="atLeast"/>
        <w:jc w:val="center"/>
        <w:rPr>
          <w:rFonts w:eastAsia="標楷體"/>
          <w:b/>
          <w:sz w:val="36"/>
        </w:rPr>
      </w:pPr>
      <w:r>
        <w:rPr>
          <w:rFonts w:eastAsia="標楷體"/>
          <w:b/>
          <w:sz w:val="36"/>
        </w:rPr>
        <w:t>110</w:t>
      </w:r>
      <w:r w:rsidRPr="004B10AD">
        <w:rPr>
          <w:rFonts w:eastAsia="標楷體"/>
          <w:b/>
          <w:sz w:val="36"/>
        </w:rPr>
        <w:t>學年度物理治療實習生</w:t>
      </w:r>
      <w:r w:rsidRPr="004B10AD">
        <w:rPr>
          <w:rFonts w:eastAsia="標楷體"/>
          <w:b/>
          <w:sz w:val="36"/>
        </w:rPr>
        <w:t xml:space="preserve"> </w:t>
      </w:r>
      <w:r w:rsidR="008234A4">
        <w:rPr>
          <w:rFonts w:eastAsia="標楷體" w:hint="eastAsia"/>
          <w:b/>
          <w:sz w:val="36"/>
        </w:rPr>
        <w:t>確認</w:t>
      </w:r>
      <w:bookmarkStart w:id="0" w:name="_GoBack"/>
      <w:bookmarkEnd w:id="0"/>
      <w:r w:rsidRPr="004B10AD">
        <w:rPr>
          <w:rFonts w:eastAsia="標楷體"/>
          <w:b/>
          <w:sz w:val="36"/>
        </w:rPr>
        <w:t>名單</w:t>
      </w:r>
    </w:p>
    <w:p w14:paraId="572BCD24" w14:textId="77777777" w:rsidR="001B7ECD" w:rsidRPr="0014651A" w:rsidRDefault="001B7ECD" w:rsidP="001B7ECD">
      <w:pPr>
        <w:spacing w:line="0" w:lineRule="atLeast"/>
        <w:ind w:left="283" w:hangingChars="118" w:hanging="283"/>
        <w:rPr>
          <w:rFonts w:eastAsia="標楷體"/>
        </w:rPr>
      </w:pPr>
    </w:p>
    <w:p w14:paraId="4669B4EC" w14:textId="27ABBE1A" w:rsidR="00A20B72" w:rsidRPr="00AB6CDE" w:rsidRDefault="001B7ECD" w:rsidP="001B7ECD">
      <w:pPr>
        <w:spacing w:line="0" w:lineRule="atLeast"/>
        <w:ind w:left="420" w:hangingChars="150" w:hanging="420"/>
        <w:jc w:val="both"/>
        <w:rPr>
          <w:rFonts w:eastAsia="標楷體"/>
          <w:sz w:val="28"/>
          <w:szCs w:val="28"/>
        </w:rPr>
      </w:pPr>
      <w:r w:rsidRPr="00AB6CDE">
        <w:rPr>
          <w:rFonts w:eastAsia="標楷體"/>
          <w:sz w:val="28"/>
          <w:szCs w:val="28"/>
        </w:rPr>
        <w:t>正取名單</w:t>
      </w:r>
      <w:r w:rsidRPr="00AB6CDE">
        <w:rPr>
          <w:rFonts w:eastAsia="標楷體"/>
          <w:sz w:val="28"/>
          <w:szCs w:val="28"/>
        </w:rPr>
        <w:t>(</w:t>
      </w:r>
      <w:r w:rsidRPr="00AB6CDE">
        <w:rPr>
          <w:rFonts w:eastAsia="標楷體"/>
          <w:sz w:val="28"/>
          <w:szCs w:val="28"/>
        </w:rPr>
        <w:t>依學校筆劃排列</w:t>
      </w:r>
      <w:r w:rsidRPr="00AB6CDE">
        <w:rPr>
          <w:rFonts w:eastAsia="標楷體"/>
          <w:sz w:val="28"/>
          <w:szCs w:val="28"/>
        </w:rPr>
        <w:t>)</w:t>
      </w:r>
      <w:r w:rsidRPr="00AB6CDE">
        <w:rPr>
          <w:rFonts w:eastAsia="標楷體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5324"/>
      </w:tblGrid>
      <w:tr w:rsidR="00AB6CDE" w:rsidRPr="00AB6CDE" w14:paraId="17615BCC" w14:textId="77777777" w:rsidTr="00DB59A7">
        <w:trPr>
          <w:trHeight w:val="325"/>
        </w:trPr>
        <w:tc>
          <w:tcPr>
            <w:tcW w:w="1413" w:type="dxa"/>
          </w:tcPr>
          <w:p w14:paraId="604E8937" w14:textId="77777777" w:rsidR="001B7ECD" w:rsidRPr="00AB6CDE" w:rsidRDefault="001B7ECD" w:rsidP="001B7ECD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AB6CDE">
              <w:rPr>
                <w:rFonts w:eastAsia="標楷體"/>
                <w:b/>
                <w:bCs/>
                <w:kern w:val="0"/>
                <w:sz w:val="28"/>
                <w:szCs w:val="28"/>
              </w:rPr>
              <w:t>學校</w:t>
            </w:r>
          </w:p>
        </w:tc>
        <w:tc>
          <w:tcPr>
            <w:tcW w:w="1559" w:type="dxa"/>
          </w:tcPr>
          <w:p w14:paraId="3FF2E7C2" w14:textId="77777777" w:rsidR="001B7ECD" w:rsidRPr="00AB6CDE" w:rsidRDefault="001B7ECD" w:rsidP="001B7ECD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AB6CDE">
              <w:rPr>
                <w:rFonts w:eastAsia="標楷體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324" w:type="dxa"/>
          </w:tcPr>
          <w:p w14:paraId="64B1E314" w14:textId="77777777" w:rsidR="001B7ECD" w:rsidRPr="00AB6CDE" w:rsidRDefault="001B7ECD" w:rsidP="001B7ECD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AB6CDE">
              <w:rPr>
                <w:rFonts w:eastAsia="標楷體"/>
                <w:b/>
                <w:bCs/>
                <w:kern w:val="0"/>
                <w:sz w:val="28"/>
                <w:szCs w:val="28"/>
              </w:rPr>
              <w:t>實習時間</w:t>
            </w:r>
            <w:proofErr w:type="gramStart"/>
            <w:r w:rsidRPr="00AB6CDE">
              <w:rPr>
                <w:rFonts w:eastAsia="標楷體"/>
                <w:b/>
                <w:bCs/>
                <w:kern w:val="0"/>
                <w:sz w:val="28"/>
                <w:szCs w:val="28"/>
              </w:rPr>
              <w:t>與站別</w:t>
            </w:r>
            <w:proofErr w:type="gramEnd"/>
          </w:p>
        </w:tc>
      </w:tr>
      <w:tr w:rsidR="00452C5D" w:rsidRPr="00C7110D" w14:paraId="418A85AB" w14:textId="77777777" w:rsidTr="00DB59A7">
        <w:trPr>
          <w:trHeight w:val="300"/>
        </w:trPr>
        <w:tc>
          <w:tcPr>
            <w:tcW w:w="1413" w:type="dxa"/>
          </w:tcPr>
          <w:p w14:paraId="7FD8ABC6" w14:textId="28E5A86B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中山</w:t>
            </w:r>
            <w:proofErr w:type="gramStart"/>
            <w:r w:rsidRPr="00134E9C">
              <w:rPr>
                <w:rFonts w:eastAsia="標楷體"/>
                <w:kern w:val="0"/>
                <w:sz w:val="28"/>
                <w:szCs w:val="28"/>
              </w:rPr>
              <w:t>醫</w:t>
            </w:r>
            <w:proofErr w:type="gramEnd"/>
          </w:p>
        </w:tc>
        <w:tc>
          <w:tcPr>
            <w:tcW w:w="1559" w:type="dxa"/>
            <w:vAlign w:val="center"/>
          </w:tcPr>
          <w:p w14:paraId="3642B4A8" w14:textId="64A51BEA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proofErr w:type="gramStart"/>
            <w:r w:rsidRPr="00134E9C">
              <w:rPr>
                <w:rFonts w:eastAsia="標楷體"/>
                <w:color w:val="000000"/>
              </w:rPr>
              <w:t>余</w:t>
            </w:r>
            <w:proofErr w:type="gramEnd"/>
            <w:r w:rsidRPr="00134E9C">
              <w:rPr>
                <w:rFonts w:eastAsia="標楷體"/>
                <w:color w:val="000000"/>
              </w:rPr>
              <w:t>晴</w:t>
            </w:r>
            <w:proofErr w:type="gramStart"/>
            <w:r w:rsidRPr="00134E9C">
              <w:rPr>
                <w:rFonts w:eastAsia="標楷體"/>
                <w:color w:val="000000"/>
              </w:rPr>
              <w:t>茹</w:t>
            </w:r>
            <w:proofErr w:type="gramEnd"/>
          </w:p>
        </w:tc>
        <w:tc>
          <w:tcPr>
            <w:tcW w:w="5324" w:type="dxa"/>
            <w:vAlign w:val="center"/>
          </w:tcPr>
          <w:p w14:paraId="381966D3" w14:textId="1E83A612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A4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骨科、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B3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心肺小兒</w:t>
            </w:r>
          </w:p>
        </w:tc>
      </w:tr>
      <w:tr w:rsidR="00452C5D" w:rsidRPr="00C7110D" w14:paraId="0D12F01D" w14:textId="77777777" w:rsidTr="00DB59A7">
        <w:trPr>
          <w:trHeight w:val="265"/>
        </w:trPr>
        <w:tc>
          <w:tcPr>
            <w:tcW w:w="1413" w:type="dxa"/>
          </w:tcPr>
          <w:p w14:paraId="23D0A913" w14:textId="31BC204C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中山</w:t>
            </w:r>
            <w:proofErr w:type="gramStart"/>
            <w:r w:rsidRPr="00134E9C">
              <w:rPr>
                <w:rFonts w:eastAsia="標楷體"/>
                <w:kern w:val="0"/>
                <w:sz w:val="28"/>
                <w:szCs w:val="28"/>
              </w:rPr>
              <w:t>醫</w:t>
            </w:r>
            <w:proofErr w:type="gramEnd"/>
          </w:p>
        </w:tc>
        <w:tc>
          <w:tcPr>
            <w:tcW w:w="1559" w:type="dxa"/>
            <w:vAlign w:val="center"/>
          </w:tcPr>
          <w:p w14:paraId="16F30C0E" w14:textId="2D2CD160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許培暄</w:t>
            </w:r>
          </w:p>
        </w:tc>
        <w:tc>
          <w:tcPr>
            <w:tcW w:w="5324" w:type="dxa"/>
            <w:vAlign w:val="center"/>
          </w:tcPr>
          <w:p w14:paraId="052239E0" w14:textId="0AB19A1E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A3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骨科</w:t>
            </w:r>
          </w:p>
        </w:tc>
      </w:tr>
      <w:tr w:rsidR="00236812" w:rsidRPr="00C7110D" w14:paraId="3AD49BAB" w14:textId="77777777" w:rsidTr="00DB59A7">
        <w:trPr>
          <w:trHeight w:val="265"/>
        </w:trPr>
        <w:tc>
          <w:tcPr>
            <w:tcW w:w="1413" w:type="dxa"/>
          </w:tcPr>
          <w:p w14:paraId="6D26D50D" w14:textId="525B7FB4" w:rsidR="00236812" w:rsidRPr="00134E9C" w:rsidRDefault="00236812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中山</w:t>
            </w:r>
            <w:proofErr w:type="gramStart"/>
            <w:r w:rsidRPr="00134E9C">
              <w:rPr>
                <w:rFonts w:eastAsia="標楷體"/>
                <w:kern w:val="0"/>
                <w:sz w:val="28"/>
                <w:szCs w:val="28"/>
              </w:rPr>
              <w:t>醫</w:t>
            </w:r>
            <w:proofErr w:type="gramEnd"/>
          </w:p>
        </w:tc>
        <w:tc>
          <w:tcPr>
            <w:tcW w:w="1559" w:type="dxa"/>
            <w:vAlign w:val="center"/>
          </w:tcPr>
          <w:p w14:paraId="05C8367B" w14:textId="6EBA2DA2" w:rsidR="00236812" w:rsidRPr="00134E9C" w:rsidRDefault="00236812" w:rsidP="00452C5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張銘庭</w:t>
            </w:r>
          </w:p>
        </w:tc>
        <w:tc>
          <w:tcPr>
            <w:tcW w:w="5324" w:type="dxa"/>
            <w:vAlign w:val="center"/>
          </w:tcPr>
          <w:p w14:paraId="6CDECFBE" w14:textId="45B8EE55" w:rsidR="00236812" w:rsidRPr="00134E9C" w:rsidRDefault="00236812" w:rsidP="00452C5D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B1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小兒水療</w:t>
            </w:r>
            <w:r w:rsidR="008D4E3B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 w:rsidR="008D4E3B">
              <w:rPr>
                <w:rFonts w:eastAsia="標楷體" w:hint="eastAsia"/>
                <w:color w:val="000000"/>
                <w:sz w:val="28"/>
                <w:szCs w:val="28"/>
              </w:rPr>
              <w:t>A3</w:t>
            </w:r>
            <w:r w:rsidR="008D4E3B">
              <w:rPr>
                <w:rFonts w:eastAsia="標楷體" w:hint="eastAsia"/>
                <w:color w:val="000000"/>
                <w:sz w:val="28"/>
                <w:szCs w:val="28"/>
              </w:rPr>
              <w:t>骨科</w:t>
            </w:r>
          </w:p>
        </w:tc>
      </w:tr>
      <w:tr w:rsidR="00452C5D" w:rsidRPr="00C7110D" w14:paraId="19D02167" w14:textId="77777777" w:rsidTr="00DB59A7">
        <w:trPr>
          <w:trHeight w:val="265"/>
        </w:trPr>
        <w:tc>
          <w:tcPr>
            <w:tcW w:w="1413" w:type="dxa"/>
          </w:tcPr>
          <w:p w14:paraId="0AEFEECE" w14:textId="029CD218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中山</w:t>
            </w:r>
            <w:proofErr w:type="gramStart"/>
            <w:r w:rsidRPr="00134E9C">
              <w:rPr>
                <w:rFonts w:eastAsia="標楷體"/>
                <w:kern w:val="0"/>
                <w:sz w:val="28"/>
                <w:szCs w:val="28"/>
              </w:rPr>
              <w:t>醫</w:t>
            </w:r>
            <w:proofErr w:type="gramEnd"/>
          </w:p>
        </w:tc>
        <w:tc>
          <w:tcPr>
            <w:tcW w:w="1559" w:type="dxa"/>
            <w:vAlign w:val="center"/>
          </w:tcPr>
          <w:p w14:paraId="31A8FC2D" w14:textId="2B6922E6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蘇詠瑜</w:t>
            </w:r>
          </w:p>
        </w:tc>
        <w:tc>
          <w:tcPr>
            <w:tcW w:w="5324" w:type="dxa"/>
            <w:vAlign w:val="center"/>
          </w:tcPr>
          <w:p w14:paraId="3ADF0BB0" w14:textId="38D97170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B3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心肺水療</w:t>
            </w:r>
          </w:p>
        </w:tc>
      </w:tr>
      <w:tr w:rsidR="00452C5D" w:rsidRPr="00C7110D" w14:paraId="00EF7EBA" w14:textId="77777777" w:rsidTr="00DB59A7">
        <w:trPr>
          <w:trHeight w:val="265"/>
        </w:trPr>
        <w:tc>
          <w:tcPr>
            <w:tcW w:w="1413" w:type="dxa"/>
          </w:tcPr>
          <w:p w14:paraId="0A843F0A" w14:textId="055A4A84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中山</w:t>
            </w:r>
            <w:proofErr w:type="gramStart"/>
            <w:r w:rsidRPr="00134E9C">
              <w:rPr>
                <w:rFonts w:eastAsia="標楷體"/>
                <w:kern w:val="0"/>
                <w:sz w:val="28"/>
                <w:szCs w:val="28"/>
              </w:rPr>
              <w:t>醫</w:t>
            </w:r>
            <w:proofErr w:type="gramEnd"/>
          </w:p>
        </w:tc>
        <w:tc>
          <w:tcPr>
            <w:tcW w:w="1559" w:type="dxa"/>
            <w:vAlign w:val="center"/>
          </w:tcPr>
          <w:p w14:paraId="0E731E6E" w14:textId="7B6C8EEB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饒婷貽</w:t>
            </w:r>
          </w:p>
        </w:tc>
        <w:tc>
          <w:tcPr>
            <w:tcW w:w="5324" w:type="dxa"/>
            <w:vAlign w:val="center"/>
          </w:tcPr>
          <w:p w14:paraId="7163137C" w14:textId="3ADA0F6E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B1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神經骨科、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A3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水療</w:t>
            </w:r>
          </w:p>
        </w:tc>
      </w:tr>
      <w:tr w:rsidR="00452C5D" w:rsidRPr="00C7110D" w14:paraId="3182DF77" w14:textId="77777777" w:rsidTr="00DB59A7">
        <w:trPr>
          <w:trHeight w:val="265"/>
        </w:trPr>
        <w:tc>
          <w:tcPr>
            <w:tcW w:w="1413" w:type="dxa"/>
          </w:tcPr>
          <w:p w14:paraId="757E80EF" w14:textId="0ED9CAE3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中國醫</w:t>
            </w:r>
          </w:p>
        </w:tc>
        <w:tc>
          <w:tcPr>
            <w:tcW w:w="1559" w:type="dxa"/>
            <w:vAlign w:val="center"/>
          </w:tcPr>
          <w:p w14:paraId="112543C4" w14:textId="218681E0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葉於萱</w:t>
            </w:r>
          </w:p>
        </w:tc>
        <w:tc>
          <w:tcPr>
            <w:tcW w:w="5324" w:type="dxa"/>
            <w:vAlign w:val="center"/>
          </w:tcPr>
          <w:p w14:paraId="5DA58241" w14:textId="279B8313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B1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小兒水療</w:t>
            </w:r>
          </w:p>
        </w:tc>
      </w:tr>
      <w:tr w:rsidR="00452C5D" w:rsidRPr="00C7110D" w14:paraId="1D89A17F" w14:textId="77777777" w:rsidTr="00DB59A7">
        <w:trPr>
          <w:trHeight w:val="265"/>
        </w:trPr>
        <w:tc>
          <w:tcPr>
            <w:tcW w:w="1413" w:type="dxa"/>
          </w:tcPr>
          <w:p w14:paraId="67101AB1" w14:textId="240DA7E4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成大</w:t>
            </w:r>
          </w:p>
        </w:tc>
        <w:tc>
          <w:tcPr>
            <w:tcW w:w="1559" w:type="dxa"/>
            <w:vAlign w:val="center"/>
          </w:tcPr>
          <w:p w14:paraId="6FDCF700" w14:textId="669F4927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134E9C">
              <w:rPr>
                <w:rFonts w:eastAsia="標楷體"/>
                <w:color w:val="000000"/>
              </w:rPr>
              <w:t>于恩琦</w:t>
            </w:r>
            <w:proofErr w:type="gramEnd"/>
          </w:p>
        </w:tc>
        <w:tc>
          <w:tcPr>
            <w:tcW w:w="5324" w:type="dxa"/>
            <w:vAlign w:val="center"/>
          </w:tcPr>
          <w:p w14:paraId="0AFCC120" w14:textId="65EFBD24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B3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神經骨科</w:t>
            </w:r>
          </w:p>
        </w:tc>
      </w:tr>
      <w:tr w:rsidR="00236812" w:rsidRPr="00C7110D" w14:paraId="184AAFF1" w14:textId="77777777" w:rsidTr="00DB59A7">
        <w:trPr>
          <w:trHeight w:val="265"/>
        </w:trPr>
        <w:tc>
          <w:tcPr>
            <w:tcW w:w="1413" w:type="dxa"/>
          </w:tcPr>
          <w:p w14:paraId="162D6239" w14:textId="421F9495" w:rsidR="00236812" w:rsidRPr="00134E9C" w:rsidRDefault="00236812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成大</w:t>
            </w:r>
          </w:p>
        </w:tc>
        <w:tc>
          <w:tcPr>
            <w:tcW w:w="1559" w:type="dxa"/>
            <w:vAlign w:val="center"/>
          </w:tcPr>
          <w:p w14:paraId="661DE3B8" w14:textId="4B143D3C" w:rsidR="00236812" w:rsidRPr="00134E9C" w:rsidRDefault="00236812" w:rsidP="00452C5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王皓昀</w:t>
            </w:r>
          </w:p>
        </w:tc>
        <w:tc>
          <w:tcPr>
            <w:tcW w:w="5324" w:type="dxa"/>
            <w:vAlign w:val="center"/>
          </w:tcPr>
          <w:p w14:paraId="23B600D5" w14:textId="2D5F6B80" w:rsidR="00236812" w:rsidRPr="00134E9C" w:rsidRDefault="00236812" w:rsidP="00452C5D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B1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心肺水療</w:t>
            </w:r>
          </w:p>
        </w:tc>
      </w:tr>
      <w:tr w:rsidR="00236812" w:rsidRPr="00C7110D" w14:paraId="2A89FC20" w14:textId="77777777" w:rsidTr="00DB59A7">
        <w:trPr>
          <w:trHeight w:val="265"/>
        </w:trPr>
        <w:tc>
          <w:tcPr>
            <w:tcW w:w="1413" w:type="dxa"/>
          </w:tcPr>
          <w:p w14:paraId="04461AB3" w14:textId="659F521A" w:rsidR="00236812" w:rsidRDefault="00236812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成大</w:t>
            </w:r>
          </w:p>
        </w:tc>
        <w:tc>
          <w:tcPr>
            <w:tcW w:w="1559" w:type="dxa"/>
            <w:vAlign w:val="center"/>
          </w:tcPr>
          <w:p w14:paraId="107AF25D" w14:textId="70EFBCCB" w:rsidR="00236812" w:rsidRDefault="00236812" w:rsidP="00452C5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周宏瑞</w:t>
            </w:r>
          </w:p>
        </w:tc>
        <w:tc>
          <w:tcPr>
            <w:tcW w:w="5324" w:type="dxa"/>
            <w:vAlign w:val="center"/>
          </w:tcPr>
          <w:p w14:paraId="57B08924" w14:textId="734C387F" w:rsidR="00236812" w:rsidRDefault="00236812" w:rsidP="00452C5D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B1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小兒水療</w:t>
            </w:r>
          </w:p>
        </w:tc>
      </w:tr>
      <w:tr w:rsidR="00452C5D" w:rsidRPr="00C7110D" w14:paraId="510B9A53" w14:textId="77777777" w:rsidTr="00DB59A7">
        <w:trPr>
          <w:trHeight w:val="265"/>
        </w:trPr>
        <w:tc>
          <w:tcPr>
            <w:tcW w:w="1413" w:type="dxa"/>
          </w:tcPr>
          <w:p w14:paraId="0DFB37D5" w14:textId="59F02363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成大</w:t>
            </w:r>
          </w:p>
        </w:tc>
        <w:tc>
          <w:tcPr>
            <w:tcW w:w="1559" w:type="dxa"/>
            <w:vAlign w:val="center"/>
          </w:tcPr>
          <w:p w14:paraId="7999A278" w14:textId="26C34539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陳政霖</w:t>
            </w:r>
          </w:p>
        </w:tc>
        <w:tc>
          <w:tcPr>
            <w:tcW w:w="5324" w:type="dxa"/>
            <w:vAlign w:val="center"/>
          </w:tcPr>
          <w:p w14:paraId="15FAC95C" w14:textId="10D07450" w:rsidR="00452C5D" w:rsidRPr="00134E9C" w:rsidRDefault="00CD624F" w:rsidP="00CD624F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A4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心肺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 w:rsidR="00452C5D" w:rsidRPr="00134E9C">
              <w:rPr>
                <w:rFonts w:eastAsia="標楷體"/>
                <w:color w:val="000000"/>
                <w:sz w:val="28"/>
                <w:szCs w:val="28"/>
              </w:rPr>
              <w:t>B3</w:t>
            </w:r>
            <w:r w:rsidR="00452C5D" w:rsidRPr="00134E9C">
              <w:rPr>
                <w:rFonts w:eastAsia="標楷體"/>
                <w:color w:val="000000"/>
                <w:sz w:val="28"/>
                <w:szCs w:val="28"/>
              </w:rPr>
              <w:t>神經骨科</w:t>
            </w:r>
          </w:p>
        </w:tc>
      </w:tr>
      <w:tr w:rsidR="002D2315" w:rsidRPr="00C7110D" w14:paraId="065CAA53" w14:textId="77777777" w:rsidTr="00DB59A7">
        <w:trPr>
          <w:trHeight w:val="265"/>
        </w:trPr>
        <w:tc>
          <w:tcPr>
            <w:tcW w:w="1413" w:type="dxa"/>
          </w:tcPr>
          <w:p w14:paraId="25500765" w14:textId="23BAA29C" w:rsidR="002D2315" w:rsidRPr="00134E9C" w:rsidRDefault="002D2315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成大</w:t>
            </w:r>
          </w:p>
        </w:tc>
        <w:tc>
          <w:tcPr>
            <w:tcW w:w="1559" w:type="dxa"/>
            <w:vAlign w:val="center"/>
          </w:tcPr>
          <w:p w14:paraId="0A387E2B" w14:textId="7D4FBFE4" w:rsidR="002D2315" w:rsidRPr="00134E9C" w:rsidRDefault="002D2315" w:rsidP="00452C5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陳潔妤</w:t>
            </w:r>
          </w:p>
        </w:tc>
        <w:tc>
          <w:tcPr>
            <w:tcW w:w="5324" w:type="dxa"/>
            <w:vAlign w:val="center"/>
          </w:tcPr>
          <w:p w14:paraId="344CEE3F" w14:textId="34BD8E8F" w:rsidR="002D2315" w:rsidRPr="00134E9C" w:rsidRDefault="002D2315" w:rsidP="00452C5D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B3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神經骨科</w:t>
            </w:r>
          </w:p>
        </w:tc>
      </w:tr>
      <w:tr w:rsidR="00452C5D" w:rsidRPr="00C7110D" w14:paraId="2A87DF29" w14:textId="77777777" w:rsidTr="00DB59A7">
        <w:trPr>
          <w:trHeight w:val="265"/>
        </w:trPr>
        <w:tc>
          <w:tcPr>
            <w:tcW w:w="1413" w:type="dxa"/>
          </w:tcPr>
          <w:p w14:paraId="0F1E6975" w14:textId="7F8EE92E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成大</w:t>
            </w:r>
          </w:p>
        </w:tc>
        <w:tc>
          <w:tcPr>
            <w:tcW w:w="1559" w:type="dxa"/>
            <w:vAlign w:val="center"/>
          </w:tcPr>
          <w:p w14:paraId="1CC06E8B" w14:textId="2BE1F5D3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黃丞陽</w:t>
            </w:r>
          </w:p>
        </w:tc>
        <w:tc>
          <w:tcPr>
            <w:tcW w:w="5324" w:type="dxa"/>
            <w:vAlign w:val="center"/>
          </w:tcPr>
          <w:p w14:paraId="1D5D9773" w14:textId="207363BA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B1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神經骨科、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A3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水療</w:t>
            </w:r>
          </w:p>
        </w:tc>
      </w:tr>
      <w:tr w:rsidR="002D2315" w:rsidRPr="00C7110D" w14:paraId="0C869AEE" w14:textId="77777777" w:rsidTr="00DB59A7">
        <w:trPr>
          <w:trHeight w:val="265"/>
        </w:trPr>
        <w:tc>
          <w:tcPr>
            <w:tcW w:w="1413" w:type="dxa"/>
          </w:tcPr>
          <w:p w14:paraId="4CC2ABC0" w14:textId="6F19ADDA" w:rsidR="002D2315" w:rsidRPr="00134E9C" w:rsidRDefault="002D2315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成大</w:t>
            </w:r>
          </w:p>
        </w:tc>
        <w:tc>
          <w:tcPr>
            <w:tcW w:w="1559" w:type="dxa"/>
            <w:vAlign w:val="center"/>
          </w:tcPr>
          <w:p w14:paraId="6343CEB2" w14:textId="6C3E8F75" w:rsidR="002D2315" w:rsidRPr="00134E9C" w:rsidRDefault="002D2315" w:rsidP="00452C5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廖泓智</w:t>
            </w:r>
          </w:p>
        </w:tc>
        <w:tc>
          <w:tcPr>
            <w:tcW w:w="5324" w:type="dxa"/>
            <w:vAlign w:val="center"/>
          </w:tcPr>
          <w:p w14:paraId="3B5D7CB9" w14:textId="7CAD7C9B" w:rsidR="002D2315" w:rsidRPr="002D2315" w:rsidRDefault="002D2315" w:rsidP="00452C5D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B3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小兒水療</w:t>
            </w:r>
          </w:p>
        </w:tc>
      </w:tr>
      <w:tr w:rsidR="00452C5D" w:rsidRPr="00C7110D" w14:paraId="6A5D535D" w14:textId="77777777" w:rsidTr="00DB59A7">
        <w:trPr>
          <w:trHeight w:val="265"/>
        </w:trPr>
        <w:tc>
          <w:tcPr>
            <w:tcW w:w="1413" w:type="dxa"/>
          </w:tcPr>
          <w:p w14:paraId="3F247205" w14:textId="3E67E13D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長庚</w:t>
            </w:r>
          </w:p>
        </w:tc>
        <w:tc>
          <w:tcPr>
            <w:tcW w:w="1559" w:type="dxa"/>
            <w:vAlign w:val="center"/>
          </w:tcPr>
          <w:p w14:paraId="7436FE8F" w14:textId="5F05431E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王凱玲</w:t>
            </w:r>
          </w:p>
        </w:tc>
        <w:tc>
          <w:tcPr>
            <w:tcW w:w="5324" w:type="dxa"/>
            <w:vAlign w:val="center"/>
          </w:tcPr>
          <w:p w14:paraId="7CD09E7E" w14:textId="1D7FF20F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A4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心肺、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B3</w:t>
            </w:r>
            <w:r w:rsidR="002D2315">
              <w:rPr>
                <w:rFonts w:eastAsia="標楷體" w:hint="eastAsia"/>
                <w:color w:val="000000"/>
                <w:sz w:val="28"/>
                <w:szCs w:val="28"/>
              </w:rPr>
              <w:t>小兒水療</w:t>
            </w:r>
          </w:p>
        </w:tc>
      </w:tr>
      <w:tr w:rsidR="00452C5D" w:rsidRPr="00C7110D" w14:paraId="7030A761" w14:textId="77777777" w:rsidTr="00DB59A7">
        <w:trPr>
          <w:trHeight w:val="265"/>
        </w:trPr>
        <w:tc>
          <w:tcPr>
            <w:tcW w:w="1413" w:type="dxa"/>
          </w:tcPr>
          <w:p w14:paraId="5D7DD817" w14:textId="5942F618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長庚</w:t>
            </w:r>
          </w:p>
        </w:tc>
        <w:tc>
          <w:tcPr>
            <w:tcW w:w="1559" w:type="dxa"/>
            <w:vAlign w:val="center"/>
          </w:tcPr>
          <w:p w14:paraId="3FD7C099" w14:textId="7F74C7F0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134E9C">
              <w:rPr>
                <w:rFonts w:eastAsia="標楷體"/>
                <w:color w:val="000000"/>
              </w:rPr>
              <w:t>侯亮宇</w:t>
            </w:r>
            <w:proofErr w:type="gramEnd"/>
          </w:p>
        </w:tc>
        <w:tc>
          <w:tcPr>
            <w:tcW w:w="5324" w:type="dxa"/>
            <w:vAlign w:val="center"/>
          </w:tcPr>
          <w:p w14:paraId="53048A0B" w14:textId="22EA3962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B1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神經骨科、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A3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心肺</w:t>
            </w:r>
          </w:p>
        </w:tc>
      </w:tr>
      <w:tr w:rsidR="008D4E3B" w:rsidRPr="00C7110D" w14:paraId="2665FB8F" w14:textId="77777777" w:rsidTr="00DB59A7">
        <w:trPr>
          <w:trHeight w:val="265"/>
        </w:trPr>
        <w:tc>
          <w:tcPr>
            <w:tcW w:w="1413" w:type="dxa"/>
          </w:tcPr>
          <w:p w14:paraId="653F9D33" w14:textId="5F87ADB7" w:rsidR="008D4E3B" w:rsidRPr="00134E9C" w:rsidRDefault="008D4E3B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長庚</w:t>
            </w:r>
          </w:p>
        </w:tc>
        <w:tc>
          <w:tcPr>
            <w:tcW w:w="1559" w:type="dxa"/>
            <w:vAlign w:val="center"/>
          </w:tcPr>
          <w:p w14:paraId="547EAC74" w14:textId="046A7D1F" w:rsidR="008D4E3B" w:rsidRPr="00134E9C" w:rsidRDefault="008D4E3B" w:rsidP="00452C5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陳昱姍</w:t>
            </w:r>
          </w:p>
        </w:tc>
        <w:tc>
          <w:tcPr>
            <w:tcW w:w="5324" w:type="dxa"/>
            <w:vAlign w:val="center"/>
          </w:tcPr>
          <w:p w14:paraId="1AAAD2CE" w14:textId="1EEA84BC" w:rsidR="008D4E3B" w:rsidRPr="00134E9C" w:rsidRDefault="008D4E3B" w:rsidP="00452C5D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A3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骨科</w:t>
            </w:r>
          </w:p>
        </w:tc>
      </w:tr>
      <w:tr w:rsidR="00452C5D" w:rsidRPr="00C7110D" w14:paraId="3C667C42" w14:textId="77777777" w:rsidTr="00DB59A7">
        <w:trPr>
          <w:trHeight w:val="265"/>
        </w:trPr>
        <w:tc>
          <w:tcPr>
            <w:tcW w:w="1413" w:type="dxa"/>
          </w:tcPr>
          <w:p w14:paraId="003993FF" w14:textId="6229E57D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長庚</w:t>
            </w:r>
          </w:p>
        </w:tc>
        <w:tc>
          <w:tcPr>
            <w:tcW w:w="1559" w:type="dxa"/>
            <w:vAlign w:val="center"/>
          </w:tcPr>
          <w:p w14:paraId="3BEF5337" w14:textId="04589A6D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陳家敏</w:t>
            </w:r>
          </w:p>
        </w:tc>
        <w:tc>
          <w:tcPr>
            <w:tcW w:w="5324" w:type="dxa"/>
            <w:vAlign w:val="center"/>
          </w:tcPr>
          <w:p w14:paraId="67582A95" w14:textId="62BBDCE9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B1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神經骨科、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A3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心肺</w:t>
            </w:r>
          </w:p>
        </w:tc>
      </w:tr>
      <w:tr w:rsidR="00452C5D" w:rsidRPr="00C7110D" w14:paraId="34EFAC37" w14:textId="77777777" w:rsidTr="00DB59A7">
        <w:trPr>
          <w:trHeight w:val="265"/>
        </w:trPr>
        <w:tc>
          <w:tcPr>
            <w:tcW w:w="1413" w:type="dxa"/>
          </w:tcPr>
          <w:p w14:paraId="210C78AF" w14:textId="55179807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長庚</w:t>
            </w:r>
          </w:p>
        </w:tc>
        <w:tc>
          <w:tcPr>
            <w:tcW w:w="1559" w:type="dxa"/>
            <w:vAlign w:val="center"/>
          </w:tcPr>
          <w:p w14:paraId="767E9A40" w14:textId="7B888CD7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陳琬婷</w:t>
            </w:r>
          </w:p>
        </w:tc>
        <w:tc>
          <w:tcPr>
            <w:tcW w:w="5324" w:type="dxa"/>
            <w:vAlign w:val="center"/>
          </w:tcPr>
          <w:p w14:paraId="71F090CB" w14:textId="6D7A76D8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B1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神經骨科</w:t>
            </w:r>
          </w:p>
        </w:tc>
      </w:tr>
      <w:tr w:rsidR="00452C5D" w:rsidRPr="00C7110D" w14:paraId="79537BA4" w14:textId="77777777" w:rsidTr="00DB59A7">
        <w:trPr>
          <w:trHeight w:val="265"/>
        </w:trPr>
        <w:tc>
          <w:tcPr>
            <w:tcW w:w="1413" w:type="dxa"/>
          </w:tcPr>
          <w:p w14:paraId="1FE729CD" w14:textId="7ECB2CE2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長庚</w:t>
            </w:r>
          </w:p>
        </w:tc>
        <w:tc>
          <w:tcPr>
            <w:tcW w:w="1559" w:type="dxa"/>
            <w:vAlign w:val="center"/>
          </w:tcPr>
          <w:p w14:paraId="023B5DFD" w14:textId="725F4CC2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蔡念庭</w:t>
            </w:r>
          </w:p>
        </w:tc>
        <w:tc>
          <w:tcPr>
            <w:tcW w:w="5324" w:type="dxa"/>
            <w:vAlign w:val="center"/>
          </w:tcPr>
          <w:p w14:paraId="3A917572" w14:textId="1F673DD2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B1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神經骨科、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A3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心肺</w:t>
            </w:r>
          </w:p>
        </w:tc>
      </w:tr>
      <w:tr w:rsidR="00452C5D" w:rsidRPr="00C7110D" w14:paraId="0A83D061" w14:textId="77777777" w:rsidTr="00DB59A7">
        <w:trPr>
          <w:trHeight w:val="265"/>
        </w:trPr>
        <w:tc>
          <w:tcPr>
            <w:tcW w:w="1413" w:type="dxa"/>
          </w:tcPr>
          <w:p w14:paraId="528792FE" w14:textId="4B0729D0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長庚</w:t>
            </w:r>
          </w:p>
        </w:tc>
        <w:tc>
          <w:tcPr>
            <w:tcW w:w="1559" w:type="dxa"/>
            <w:vAlign w:val="center"/>
          </w:tcPr>
          <w:p w14:paraId="361EED72" w14:textId="101368B0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134E9C">
              <w:rPr>
                <w:rFonts w:eastAsia="標楷體"/>
                <w:color w:val="000000"/>
              </w:rPr>
              <w:t>鍾茹</w:t>
            </w:r>
            <w:proofErr w:type="gramEnd"/>
            <w:r w:rsidRPr="00134E9C">
              <w:rPr>
                <w:rFonts w:eastAsia="標楷體"/>
                <w:color w:val="000000"/>
              </w:rPr>
              <w:t>韻</w:t>
            </w:r>
          </w:p>
        </w:tc>
        <w:tc>
          <w:tcPr>
            <w:tcW w:w="5324" w:type="dxa"/>
            <w:vAlign w:val="center"/>
          </w:tcPr>
          <w:p w14:paraId="5B87F9B7" w14:textId="6FDA24E4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A4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骨科、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B3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心肺小兒</w:t>
            </w:r>
          </w:p>
        </w:tc>
      </w:tr>
      <w:tr w:rsidR="00452C5D" w:rsidRPr="00C7110D" w14:paraId="1A035744" w14:textId="77777777" w:rsidTr="00DB59A7">
        <w:trPr>
          <w:trHeight w:val="265"/>
        </w:trPr>
        <w:tc>
          <w:tcPr>
            <w:tcW w:w="1413" w:type="dxa"/>
          </w:tcPr>
          <w:p w14:paraId="40106113" w14:textId="0927E37D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高</w:t>
            </w:r>
            <w:proofErr w:type="gramStart"/>
            <w:r w:rsidRPr="00134E9C">
              <w:rPr>
                <w:rFonts w:eastAsia="標楷體"/>
                <w:kern w:val="0"/>
                <w:sz w:val="28"/>
                <w:szCs w:val="28"/>
              </w:rPr>
              <w:t>醫</w:t>
            </w:r>
            <w:proofErr w:type="gramEnd"/>
          </w:p>
        </w:tc>
        <w:tc>
          <w:tcPr>
            <w:tcW w:w="1559" w:type="dxa"/>
            <w:vAlign w:val="center"/>
          </w:tcPr>
          <w:p w14:paraId="4F68DC69" w14:textId="51B4D134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鄭心怡</w:t>
            </w:r>
          </w:p>
        </w:tc>
        <w:tc>
          <w:tcPr>
            <w:tcW w:w="5324" w:type="dxa"/>
            <w:vAlign w:val="center"/>
          </w:tcPr>
          <w:p w14:paraId="04DC7F11" w14:textId="37333EA8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A3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骨科</w:t>
            </w:r>
          </w:p>
        </w:tc>
      </w:tr>
      <w:tr w:rsidR="00236812" w:rsidRPr="00C7110D" w14:paraId="4E06627C" w14:textId="77777777" w:rsidTr="00DB59A7">
        <w:trPr>
          <w:trHeight w:val="265"/>
        </w:trPr>
        <w:tc>
          <w:tcPr>
            <w:tcW w:w="1413" w:type="dxa"/>
          </w:tcPr>
          <w:p w14:paraId="60A1ECE3" w14:textId="19D5EADD" w:rsidR="00236812" w:rsidRPr="00134E9C" w:rsidRDefault="00236812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高</w:t>
            </w:r>
            <w:proofErr w:type="gramStart"/>
            <w:r w:rsidRPr="00134E9C">
              <w:rPr>
                <w:rFonts w:eastAsia="標楷體"/>
                <w:kern w:val="0"/>
                <w:sz w:val="28"/>
                <w:szCs w:val="28"/>
              </w:rPr>
              <w:t>醫</w:t>
            </w:r>
            <w:proofErr w:type="gramEnd"/>
          </w:p>
        </w:tc>
        <w:tc>
          <w:tcPr>
            <w:tcW w:w="1559" w:type="dxa"/>
            <w:vAlign w:val="center"/>
          </w:tcPr>
          <w:p w14:paraId="3F09AE9C" w14:textId="6F4E97D8" w:rsidR="00236812" w:rsidRPr="00134E9C" w:rsidRDefault="00236812" w:rsidP="00452C5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蔡茵茵</w:t>
            </w:r>
          </w:p>
        </w:tc>
        <w:tc>
          <w:tcPr>
            <w:tcW w:w="5324" w:type="dxa"/>
            <w:vAlign w:val="center"/>
          </w:tcPr>
          <w:p w14:paraId="717C70F5" w14:textId="2D84E5A5" w:rsidR="00236812" w:rsidRPr="00134E9C" w:rsidRDefault="00236812" w:rsidP="00452C5D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B1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心肺水療</w:t>
            </w:r>
          </w:p>
        </w:tc>
      </w:tr>
      <w:tr w:rsidR="00452C5D" w:rsidRPr="00C7110D" w14:paraId="73667A44" w14:textId="77777777" w:rsidTr="00DB59A7">
        <w:trPr>
          <w:trHeight w:val="265"/>
        </w:trPr>
        <w:tc>
          <w:tcPr>
            <w:tcW w:w="1413" w:type="dxa"/>
          </w:tcPr>
          <w:p w14:paraId="6963C9B6" w14:textId="57CF5100" w:rsidR="00452C5D" w:rsidRPr="00134E9C" w:rsidRDefault="00381D81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kern w:val="0"/>
                <w:sz w:val="28"/>
                <w:szCs w:val="28"/>
              </w:rPr>
              <w:t>陽明</w:t>
            </w:r>
          </w:p>
        </w:tc>
        <w:tc>
          <w:tcPr>
            <w:tcW w:w="1559" w:type="dxa"/>
            <w:vAlign w:val="center"/>
          </w:tcPr>
          <w:p w14:paraId="343E4733" w14:textId="3799DE7E" w:rsidR="00452C5D" w:rsidRPr="00134E9C" w:rsidRDefault="00381D81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</w:rPr>
              <w:t>賴孝洋</w:t>
            </w:r>
          </w:p>
        </w:tc>
        <w:tc>
          <w:tcPr>
            <w:tcW w:w="5324" w:type="dxa"/>
            <w:vAlign w:val="center"/>
          </w:tcPr>
          <w:p w14:paraId="543E4193" w14:textId="14E34CA1" w:rsidR="00452C5D" w:rsidRPr="00134E9C" w:rsidRDefault="00452C5D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A4</w:t>
            </w:r>
            <w:r w:rsidRPr="00134E9C">
              <w:rPr>
                <w:rFonts w:eastAsia="標楷體"/>
                <w:color w:val="000000"/>
                <w:sz w:val="28"/>
                <w:szCs w:val="28"/>
              </w:rPr>
              <w:t>心肺</w:t>
            </w:r>
          </w:p>
        </w:tc>
      </w:tr>
      <w:tr w:rsidR="00CF57BC" w:rsidRPr="00C7110D" w14:paraId="5DDCDC10" w14:textId="77777777" w:rsidTr="00DB59A7">
        <w:trPr>
          <w:trHeight w:val="265"/>
        </w:trPr>
        <w:tc>
          <w:tcPr>
            <w:tcW w:w="1413" w:type="dxa"/>
          </w:tcPr>
          <w:p w14:paraId="68D3132B" w14:textId="7F8D45E3" w:rsidR="00CF57BC" w:rsidRPr="00134E9C" w:rsidRDefault="00CF57BC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慈惠</w:t>
            </w:r>
          </w:p>
        </w:tc>
        <w:tc>
          <w:tcPr>
            <w:tcW w:w="1559" w:type="dxa"/>
            <w:vAlign w:val="center"/>
          </w:tcPr>
          <w:p w14:paraId="04934964" w14:textId="2A832F59" w:rsidR="00CF57BC" w:rsidRPr="00134E9C" w:rsidRDefault="00CF57BC" w:rsidP="00452C5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黃翊晴</w:t>
            </w:r>
          </w:p>
        </w:tc>
        <w:tc>
          <w:tcPr>
            <w:tcW w:w="5324" w:type="dxa"/>
            <w:vAlign w:val="center"/>
          </w:tcPr>
          <w:p w14:paraId="217342F8" w14:textId="28F7D34C" w:rsidR="00CF57BC" w:rsidRPr="00134E9C" w:rsidRDefault="002D2315" w:rsidP="00452C5D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A4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水療、</w:t>
            </w:r>
            <w:r>
              <w:rPr>
                <w:rFonts w:eastAsia="標楷體"/>
                <w:color w:val="000000"/>
                <w:sz w:val="28"/>
                <w:szCs w:val="28"/>
              </w:rPr>
              <w:t>B3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神經骨科</w:t>
            </w:r>
          </w:p>
        </w:tc>
      </w:tr>
      <w:tr w:rsidR="00CF57BC" w:rsidRPr="00C7110D" w14:paraId="7E779481" w14:textId="77777777" w:rsidTr="00DB59A7">
        <w:trPr>
          <w:trHeight w:val="265"/>
        </w:trPr>
        <w:tc>
          <w:tcPr>
            <w:tcW w:w="1413" w:type="dxa"/>
          </w:tcPr>
          <w:p w14:paraId="5D38F375" w14:textId="08365A94" w:rsidR="00CF57BC" w:rsidRDefault="00CF57BC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慈惠</w:t>
            </w:r>
          </w:p>
        </w:tc>
        <w:tc>
          <w:tcPr>
            <w:tcW w:w="1559" w:type="dxa"/>
            <w:vAlign w:val="center"/>
          </w:tcPr>
          <w:p w14:paraId="6CE0BB79" w14:textId="33E75C0F" w:rsidR="00CF57BC" w:rsidRDefault="002D2315" w:rsidP="00452C5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鄒秀卿</w:t>
            </w:r>
          </w:p>
        </w:tc>
        <w:tc>
          <w:tcPr>
            <w:tcW w:w="5324" w:type="dxa"/>
            <w:vAlign w:val="center"/>
          </w:tcPr>
          <w:p w14:paraId="04850759" w14:textId="198283EC" w:rsidR="00CF57BC" w:rsidRPr="00134E9C" w:rsidRDefault="002D2315" w:rsidP="00452C5D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34E9C">
              <w:rPr>
                <w:rFonts w:eastAsia="標楷體"/>
                <w:color w:val="000000"/>
                <w:sz w:val="28"/>
                <w:szCs w:val="28"/>
              </w:rPr>
              <w:t>A4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水療、</w:t>
            </w:r>
            <w:r>
              <w:rPr>
                <w:rFonts w:eastAsia="標楷體"/>
                <w:color w:val="000000"/>
                <w:sz w:val="28"/>
                <w:szCs w:val="28"/>
              </w:rPr>
              <w:t>B3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神經骨科</w:t>
            </w:r>
          </w:p>
        </w:tc>
      </w:tr>
      <w:tr w:rsidR="008D4E3B" w:rsidRPr="00C7110D" w14:paraId="56A1F00D" w14:textId="77777777" w:rsidTr="00DB59A7">
        <w:trPr>
          <w:trHeight w:val="265"/>
        </w:trPr>
        <w:tc>
          <w:tcPr>
            <w:tcW w:w="1413" w:type="dxa"/>
          </w:tcPr>
          <w:p w14:paraId="6372DAB5" w14:textId="7293F31C" w:rsidR="008D4E3B" w:rsidRPr="00134E9C" w:rsidRDefault="008D4E3B" w:rsidP="00452C5D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義守</w:t>
            </w:r>
          </w:p>
        </w:tc>
        <w:tc>
          <w:tcPr>
            <w:tcW w:w="1559" w:type="dxa"/>
            <w:vAlign w:val="center"/>
          </w:tcPr>
          <w:p w14:paraId="483D375B" w14:textId="6AF92C41" w:rsidR="008D4E3B" w:rsidRPr="00134E9C" w:rsidRDefault="008D4E3B" w:rsidP="00452C5D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杜伯庸</w:t>
            </w:r>
            <w:proofErr w:type="gramEnd"/>
          </w:p>
        </w:tc>
        <w:tc>
          <w:tcPr>
            <w:tcW w:w="5324" w:type="dxa"/>
            <w:vAlign w:val="center"/>
          </w:tcPr>
          <w:p w14:paraId="6F818395" w14:textId="4E989B7B" w:rsidR="008D4E3B" w:rsidRPr="00134E9C" w:rsidRDefault="008D4E3B" w:rsidP="00452C5D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A4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骨科</w:t>
            </w:r>
          </w:p>
        </w:tc>
      </w:tr>
    </w:tbl>
    <w:p w14:paraId="242BD946" w14:textId="4C77EBF8" w:rsidR="000B5F89" w:rsidRPr="000B5F89" w:rsidRDefault="000B5F89" w:rsidP="000B5F89">
      <w:pPr>
        <w:snapToGrid w:val="0"/>
        <w:spacing w:beforeLines="50" w:before="180" w:afterLines="50" w:after="180" w:line="0" w:lineRule="atLeast"/>
        <w:rPr>
          <w:rFonts w:eastAsia="標楷體"/>
        </w:rPr>
      </w:pPr>
      <w:proofErr w:type="gramStart"/>
      <w:r w:rsidRPr="000B5F89">
        <w:rPr>
          <w:rFonts w:eastAsia="標楷體" w:hint="eastAsia"/>
          <w:bCs/>
        </w:rPr>
        <w:t>站</w:t>
      </w:r>
      <w:r w:rsidRPr="000B5F89">
        <w:rPr>
          <w:rFonts w:eastAsia="標楷體"/>
          <w:bCs/>
        </w:rPr>
        <w:t>別時間</w:t>
      </w:r>
      <w:proofErr w:type="gramEnd"/>
      <w:r w:rsidRPr="000B5F89">
        <w:rPr>
          <w:rFonts w:eastAsia="標楷體" w:hint="eastAsia"/>
          <w:bCs/>
        </w:rPr>
        <w:t xml:space="preserve"> B1</w:t>
      </w:r>
      <w:r w:rsidRPr="000B5F89">
        <w:rPr>
          <w:rFonts w:eastAsia="標楷體" w:hint="eastAsia"/>
        </w:rPr>
        <w:t>: 110/07/12 ~ 110/10/01</w:t>
      </w:r>
      <w:r w:rsidRPr="000B5F89">
        <w:rPr>
          <w:rFonts w:eastAsia="標楷體" w:hint="eastAsia"/>
        </w:rPr>
        <w:t>；</w:t>
      </w:r>
      <w:r w:rsidRPr="000B5F89">
        <w:rPr>
          <w:rFonts w:eastAsia="標楷體" w:hint="eastAsia"/>
          <w:bCs/>
        </w:rPr>
        <w:t>B3</w:t>
      </w:r>
      <w:r w:rsidRPr="000B5F89">
        <w:rPr>
          <w:rFonts w:eastAsia="標楷體" w:hint="eastAsia"/>
        </w:rPr>
        <w:t>: 111/01/03 ~ 111/04/01</w:t>
      </w:r>
      <w:r w:rsidRPr="000B5F89">
        <w:rPr>
          <w:rFonts w:eastAsia="標楷體" w:hint="eastAsia"/>
        </w:rPr>
        <w:t>；</w:t>
      </w:r>
      <w:r w:rsidRPr="000B5F89">
        <w:rPr>
          <w:rFonts w:eastAsia="標楷體" w:hint="eastAsia"/>
          <w:bCs/>
        </w:rPr>
        <w:t>A3</w:t>
      </w:r>
      <w:r w:rsidRPr="000B5F89">
        <w:rPr>
          <w:rFonts w:eastAsia="標楷體" w:hint="eastAsia"/>
        </w:rPr>
        <w:t>: 110/10/04 ~ 110/11/12</w:t>
      </w:r>
      <w:r w:rsidRPr="000B5F89">
        <w:rPr>
          <w:rFonts w:eastAsia="標楷體" w:hint="eastAsia"/>
        </w:rPr>
        <w:t>；</w:t>
      </w:r>
      <w:r w:rsidRPr="000B5F89">
        <w:rPr>
          <w:rFonts w:eastAsia="標楷體" w:hint="eastAsia"/>
          <w:bCs/>
        </w:rPr>
        <w:t>A4</w:t>
      </w:r>
      <w:r w:rsidRPr="000B5F89">
        <w:rPr>
          <w:rFonts w:eastAsia="標楷體" w:hint="eastAsia"/>
        </w:rPr>
        <w:t>: 110/11/22 ~ 1</w:t>
      </w:r>
      <w:r w:rsidRPr="000B5F89">
        <w:rPr>
          <w:rFonts w:eastAsia="標楷體"/>
        </w:rPr>
        <w:t>1</w:t>
      </w:r>
      <w:r w:rsidRPr="000B5F89">
        <w:rPr>
          <w:rFonts w:eastAsia="標楷體" w:hint="eastAsia"/>
        </w:rPr>
        <w:t>0/12/31</w:t>
      </w:r>
      <w:r>
        <w:rPr>
          <w:rFonts w:eastAsia="標楷體" w:hint="eastAsia"/>
        </w:rPr>
        <w:t>。</w:t>
      </w:r>
    </w:p>
    <w:p w14:paraId="1E32F084" w14:textId="7C46CCAB" w:rsidR="004D3728" w:rsidRPr="00241CFA" w:rsidRDefault="004D3728" w:rsidP="00241CFA">
      <w:pPr>
        <w:rPr>
          <w:rFonts w:eastAsia="標楷體"/>
        </w:rPr>
      </w:pPr>
    </w:p>
    <w:sectPr w:rsidR="004D3728" w:rsidRPr="00241CF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64FBF" w14:textId="77777777" w:rsidR="00B916CC" w:rsidRDefault="00B916CC" w:rsidP="00DB59A7">
      <w:r>
        <w:separator/>
      </w:r>
    </w:p>
  </w:endnote>
  <w:endnote w:type="continuationSeparator" w:id="0">
    <w:p w14:paraId="436E0578" w14:textId="77777777" w:rsidR="00B916CC" w:rsidRDefault="00B916CC" w:rsidP="00DB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979489"/>
      <w:docPartObj>
        <w:docPartGallery w:val="Page Numbers (Bottom of Page)"/>
        <w:docPartUnique/>
      </w:docPartObj>
    </w:sdtPr>
    <w:sdtEndPr/>
    <w:sdtContent>
      <w:p w14:paraId="3FF31498" w14:textId="5A11F046" w:rsidR="00DB59A7" w:rsidRDefault="00DB59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4A4" w:rsidRPr="008234A4">
          <w:rPr>
            <w:noProof/>
            <w:lang w:val="zh-TW"/>
          </w:rPr>
          <w:t>1</w:t>
        </w:r>
        <w:r>
          <w:fldChar w:fldCharType="end"/>
        </w:r>
      </w:p>
    </w:sdtContent>
  </w:sdt>
  <w:p w14:paraId="32119027" w14:textId="77777777" w:rsidR="00DB59A7" w:rsidRDefault="00DB59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E5BE3" w14:textId="77777777" w:rsidR="00B916CC" w:rsidRDefault="00B916CC" w:rsidP="00DB59A7">
      <w:r>
        <w:separator/>
      </w:r>
    </w:p>
  </w:footnote>
  <w:footnote w:type="continuationSeparator" w:id="0">
    <w:p w14:paraId="477E99F9" w14:textId="77777777" w:rsidR="00B916CC" w:rsidRDefault="00B916CC" w:rsidP="00DB5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07A1"/>
    <w:multiLevelType w:val="hybridMultilevel"/>
    <w:tmpl w:val="B6F8E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A62815"/>
    <w:multiLevelType w:val="hybridMultilevel"/>
    <w:tmpl w:val="E2EE8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1B52FF"/>
    <w:multiLevelType w:val="hybridMultilevel"/>
    <w:tmpl w:val="86107E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2C3F23"/>
    <w:multiLevelType w:val="hybridMultilevel"/>
    <w:tmpl w:val="B6F8E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7B4623"/>
    <w:multiLevelType w:val="hybridMultilevel"/>
    <w:tmpl w:val="86107E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656D7D"/>
    <w:multiLevelType w:val="hybridMultilevel"/>
    <w:tmpl w:val="63DE9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AE7993"/>
    <w:multiLevelType w:val="hybridMultilevel"/>
    <w:tmpl w:val="8B9A3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176057"/>
    <w:multiLevelType w:val="hybridMultilevel"/>
    <w:tmpl w:val="0798A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8AA612A"/>
    <w:multiLevelType w:val="hybridMultilevel"/>
    <w:tmpl w:val="8B9A3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CD"/>
    <w:rsid w:val="0004118F"/>
    <w:rsid w:val="00097685"/>
    <w:rsid w:val="000B5F89"/>
    <w:rsid w:val="00133D85"/>
    <w:rsid w:val="00134E9C"/>
    <w:rsid w:val="0014651A"/>
    <w:rsid w:val="001638F1"/>
    <w:rsid w:val="001B7ECD"/>
    <w:rsid w:val="00236812"/>
    <w:rsid w:val="00241CFA"/>
    <w:rsid w:val="002D2315"/>
    <w:rsid w:val="00381D81"/>
    <w:rsid w:val="00422290"/>
    <w:rsid w:val="00433B48"/>
    <w:rsid w:val="00452C5D"/>
    <w:rsid w:val="004D3728"/>
    <w:rsid w:val="005705FB"/>
    <w:rsid w:val="00590804"/>
    <w:rsid w:val="005C67EC"/>
    <w:rsid w:val="007D42F2"/>
    <w:rsid w:val="008234A4"/>
    <w:rsid w:val="008D4E3B"/>
    <w:rsid w:val="00937FC3"/>
    <w:rsid w:val="0097531A"/>
    <w:rsid w:val="00A20B72"/>
    <w:rsid w:val="00A46F86"/>
    <w:rsid w:val="00AB48BC"/>
    <w:rsid w:val="00AB6CDE"/>
    <w:rsid w:val="00B90C54"/>
    <w:rsid w:val="00B916CC"/>
    <w:rsid w:val="00C7110D"/>
    <w:rsid w:val="00CD624F"/>
    <w:rsid w:val="00CF57BC"/>
    <w:rsid w:val="00DB59A7"/>
    <w:rsid w:val="00DE74F0"/>
    <w:rsid w:val="00E54242"/>
    <w:rsid w:val="00ED5CF3"/>
    <w:rsid w:val="00EF38B2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16B9A"/>
  <w15:chartTrackingRefBased/>
  <w15:docId w15:val="{301649A4-9F5D-4783-9C82-74915D8A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ECD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5F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B6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B6CDE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7">
    <w:name w:val="header"/>
    <w:basedOn w:val="a"/>
    <w:link w:val="a8"/>
    <w:uiPriority w:val="99"/>
    <w:unhideWhenUsed/>
    <w:rsid w:val="00DB5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B59A7"/>
    <w:rPr>
      <w:rFonts w:ascii="Times New Roman" w:eastAsia="新細明體" w:hAnsi="Times New Roman" w:cs="Times New Roman"/>
      <w:sz w:val="20"/>
      <w:lang w:bidi="ar-SA"/>
    </w:rPr>
  </w:style>
  <w:style w:type="paragraph" w:styleId="a9">
    <w:name w:val="footer"/>
    <w:basedOn w:val="a"/>
    <w:link w:val="aa"/>
    <w:uiPriority w:val="99"/>
    <w:unhideWhenUsed/>
    <w:rsid w:val="00DB5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B59A7"/>
    <w:rPr>
      <w:rFonts w:ascii="Times New Roman" w:eastAsia="新細明體" w:hAnsi="Times New Roman" w:cs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79C8C-D7E0-49D8-993C-F2C77865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Jian-Ru Huang</dc:creator>
  <cp:keywords/>
  <dc:description/>
  <cp:lastModifiedBy>黃佳琦</cp:lastModifiedBy>
  <cp:revision>3</cp:revision>
  <cp:lastPrinted>2020-02-25T02:23:00Z</cp:lastPrinted>
  <dcterms:created xsi:type="dcterms:W3CDTF">2021-03-16T04:40:00Z</dcterms:created>
  <dcterms:modified xsi:type="dcterms:W3CDTF">2021-03-16T04:41:00Z</dcterms:modified>
</cp:coreProperties>
</file>